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08" w:rsidRDefault="00A66EDC" w:rsidP="00A66EDC">
      <w:pPr>
        <w:jc w:val="center"/>
      </w:pPr>
      <w:r>
        <w:t>Virtual Sports Day: SCORE CARD</w:t>
      </w:r>
    </w:p>
    <w:p w:rsidR="00A66EDC" w:rsidRDefault="00A66EDC" w:rsidP="00A66EDC">
      <w:pPr>
        <w:jc w:val="center"/>
      </w:pPr>
      <w:r>
        <w:rPr>
          <w:noProof/>
          <w:lang w:eastAsia="en-IE"/>
        </w:rPr>
        <w:drawing>
          <wp:inline distT="0" distB="0" distL="0" distR="0" wp14:anchorId="74E2FF8A" wp14:editId="13B86137">
            <wp:extent cx="516255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DC" w:rsidRDefault="00A66EDC"/>
    <w:p w:rsidR="00A66EDC" w:rsidRDefault="00A66EDC" w:rsidP="00A66EDC">
      <w:pPr>
        <w:jc w:val="center"/>
      </w:pPr>
      <w:r>
        <w:rPr>
          <w:noProof/>
          <w:lang w:eastAsia="en-IE"/>
        </w:rPr>
        <w:drawing>
          <wp:inline distT="0" distB="0" distL="0" distR="0" wp14:anchorId="397143D9" wp14:editId="147D39CD">
            <wp:extent cx="54483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DC" w:rsidRDefault="00A66EDC" w:rsidP="00A66EDC">
      <w:pPr>
        <w:jc w:val="center"/>
      </w:pPr>
      <w:bookmarkStart w:id="0" w:name="_GoBack"/>
      <w:r>
        <w:rPr>
          <w:noProof/>
          <w:lang w:eastAsia="en-IE"/>
        </w:rPr>
        <w:drawing>
          <wp:inline distT="0" distB="0" distL="0" distR="0" wp14:anchorId="2FE51A70" wp14:editId="21CDBD88">
            <wp:extent cx="5324475" cy="526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DC"/>
    <w:rsid w:val="00A66EDC"/>
    <w:rsid w:val="00E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45479"/>
  <w15:chartTrackingRefBased/>
  <w15:docId w15:val="{9A45F0C0-DFE8-4B5B-95CE-0A76C4BC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2020-06-11T10:22:00Z</dcterms:created>
  <dcterms:modified xsi:type="dcterms:W3CDTF">2020-06-11T10:26:00Z</dcterms:modified>
</cp:coreProperties>
</file>